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F6" w:rsidRDefault="009E2EF6" w:rsidP="009E2EF6">
      <w:pPr>
        <w:widowControl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5919EC">
        <w:rPr>
          <w:rFonts w:ascii="黑体" w:eastAsia="黑体" w:hAnsi="宋体" w:cs="宋体" w:hint="eastAsia"/>
          <w:kern w:val="0"/>
          <w:sz w:val="32"/>
          <w:szCs w:val="32"/>
        </w:rPr>
        <w:t>1</w:t>
      </w:r>
    </w:p>
    <w:p w:rsidR="009E2EF6" w:rsidRPr="003E7448" w:rsidRDefault="009E2EF6" w:rsidP="00B84363">
      <w:pPr>
        <w:widowControl/>
        <w:rPr>
          <w:rFonts w:ascii="宋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           </w:t>
      </w:r>
      <w:r w:rsidR="008C0D6F" w:rsidRPr="003E7448">
        <w:rPr>
          <w:rFonts w:ascii="黑体" w:eastAsia="黑体" w:hAnsi="宋体" w:cs="宋体" w:hint="eastAsia"/>
          <w:kern w:val="0"/>
          <w:sz w:val="36"/>
          <w:szCs w:val="36"/>
        </w:rPr>
        <w:t>二级</w:t>
      </w:r>
      <w:r w:rsidRPr="003E7448">
        <w:rPr>
          <w:rFonts w:ascii="黑体" w:eastAsia="黑体" w:hAnsi="宋体" w:cs="宋体"/>
          <w:kern w:val="0"/>
          <w:sz w:val="36"/>
          <w:szCs w:val="36"/>
        </w:rPr>
        <w:t>单位档案工作负责人工作职责</w:t>
      </w:r>
    </w:p>
    <w:p w:rsidR="00F71051" w:rsidRDefault="009E2EF6" w:rsidP="00F71051">
      <w:pPr>
        <w:widowControl/>
        <w:spacing w:after="1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/>
          <w:kern w:val="0"/>
          <w:sz w:val="27"/>
          <w:szCs w:val="27"/>
        </w:rPr>
        <w:t>  </w:t>
      </w:r>
      <w:r w:rsidR="00AC54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</w:t>
      </w:r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负责档案管理规章在本单位的贯彻实施，加强单位档案工作领导，增强本单位职工档案意识。将档案工作列入本单位工作计划和兼职档案员职责，与其他工作同时布置、检查、总结、验收，把握归档文件</w:t>
      </w:r>
      <w:bookmarkStart w:id="0" w:name="_GoBack"/>
      <w:bookmarkEnd w:id="0"/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材料质量关。</w:t>
      </w:r>
    </w:p>
    <w:p w:rsidR="00F71051" w:rsidRDefault="00AC54B2" w:rsidP="00F71051">
      <w:pPr>
        <w:widowControl/>
        <w:spacing w:after="1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二、</w:t>
      </w:r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为本单位</w:t>
      </w:r>
      <w:r w:rsidR="009E2EF6" w:rsidRPr="009E2E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配备具有较好政治、业务素质的专（兼）职档案人员，</w:t>
      </w:r>
      <w:r w:rsidR="00F71051" w:rsidRPr="009E2E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并保持相对稳定。</w:t>
      </w:r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要明确其档案工作岗位职责，加强监督考核</w:t>
      </w:r>
      <w:r w:rsidR="002B3A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71051" w:rsidRDefault="00AC54B2" w:rsidP="00F71051">
      <w:pPr>
        <w:widowControl/>
        <w:spacing w:after="1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三、</w:t>
      </w:r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认真听取本单位档案员关于文件材料收集、整理、归档等工作情况汇报，及时发现并解决工作中存在的问题。负责建立健全本单位文件材料保管制度，确保档案完整、准确、系统、安全。</w:t>
      </w:r>
    </w:p>
    <w:p w:rsidR="00F71051" w:rsidRDefault="00AC54B2" w:rsidP="00F71051">
      <w:pPr>
        <w:widowControl/>
        <w:spacing w:after="1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  四、</w:t>
      </w:r>
      <w:r w:rsidR="00F710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积极支持学校档案部门对档案业务的检查与指导</w:t>
      </w:r>
      <w:r w:rsidR="009043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E75A28" w:rsidRPr="00E75A28" w:rsidRDefault="00C1004F" w:rsidP="009E2EF6">
      <w:pPr>
        <w:widowControl/>
        <w:spacing w:after="1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A03F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E75A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按照保密法律法规的要求，做好</w:t>
      </w:r>
      <w:r w:rsidR="005A706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档案</w:t>
      </w:r>
      <w:r w:rsidR="00E75A2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保密工作。</w:t>
      </w:r>
    </w:p>
    <w:sectPr w:rsidR="00E75A28" w:rsidRPr="00E75A28" w:rsidSect="00350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B5" w:rsidRDefault="00A879B5" w:rsidP="00F71051">
      <w:r>
        <w:separator/>
      </w:r>
    </w:p>
  </w:endnote>
  <w:endnote w:type="continuationSeparator" w:id="0">
    <w:p w:rsidR="00A879B5" w:rsidRDefault="00A879B5" w:rsidP="00F7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B5" w:rsidRDefault="00A879B5" w:rsidP="00F71051">
      <w:r>
        <w:separator/>
      </w:r>
    </w:p>
  </w:footnote>
  <w:footnote w:type="continuationSeparator" w:id="0">
    <w:p w:rsidR="00A879B5" w:rsidRDefault="00A879B5" w:rsidP="00F7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EF6"/>
    <w:rsid w:val="00074C74"/>
    <w:rsid w:val="00077C18"/>
    <w:rsid w:val="002B3A31"/>
    <w:rsid w:val="003505DE"/>
    <w:rsid w:val="003E7448"/>
    <w:rsid w:val="005919EC"/>
    <w:rsid w:val="005A706A"/>
    <w:rsid w:val="005B4726"/>
    <w:rsid w:val="005B5E0A"/>
    <w:rsid w:val="00777B89"/>
    <w:rsid w:val="0078765E"/>
    <w:rsid w:val="008560A9"/>
    <w:rsid w:val="008C0D6F"/>
    <w:rsid w:val="0090436B"/>
    <w:rsid w:val="009B4C1B"/>
    <w:rsid w:val="009E2EF6"/>
    <w:rsid w:val="00A03FE8"/>
    <w:rsid w:val="00A879B5"/>
    <w:rsid w:val="00AC54B2"/>
    <w:rsid w:val="00AE6557"/>
    <w:rsid w:val="00B84363"/>
    <w:rsid w:val="00C1004F"/>
    <w:rsid w:val="00E75A28"/>
    <w:rsid w:val="00F23C0D"/>
    <w:rsid w:val="00F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0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0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15</cp:revision>
  <dcterms:created xsi:type="dcterms:W3CDTF">2018-11-06T02:21:00Z</dcterms:created>
  <dcterms:modified xsi:type="dcterms:W3CDTF">2020-09-15T01:52:00Z</dcterms:modified>
</cp:coreProperties>
</file>