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30" w:rsidRPr="00776810" w:rsidRDefault="002E0830" w:rsidP="00776810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77681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上海应用技术大学各部、处、二级</w:t>
      </w:r>
      <w:r w:rsidR="00203D2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学</w:t>
      </w:r>
      <w:r w:rsidR="00673CC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院</w:t>
      </w:r>
      <w:r w:rsidRPr="0077681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文件材料预立卷类目表</w:t>
      </w:r>
    </w:p>
    <w:p w:rsidR="002E0830" w:rsidRPr="00776810" w:rsidRDefault="002E0830" w:rsidP="00776810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77681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目    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 党委办公室预立卷类目表</w:t>
      </w:r>
      <w:bookmarkStart w:id="0" w:name="_GoBack"/>
      <w:bookmarkEnd w:id="0"/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 纪委、监察预立卷类目表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 组织、统战部预立卷类目表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 宣传部预立卷类目表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 团委、学生会预立卷类目表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 工会、妇委预立卷类目表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 信访办预立卷类目表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 </w:t>
      </w:r>
      <w:r w:rsid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校长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办公室预立卷类目表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 资产处预立卷类目表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10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后保处预立卷类目表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财务处预立卷类目表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审计处预立卷类目表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武装部、保卫处预立卷类目表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图书馆预立卷类目表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人事处预立卷类目表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产业处预立卷类目表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教务处预立卷类目表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学生处（学工部）预立卷类目表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继续教育学院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预立卷类目表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20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学报编辑部预立卷类目表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学科办预立卷类目表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校报编辑部预立卷类目表</w:t>
      </w:r>
    </w:p>
    <w:p w:rsidR="00131E95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高教研究所预立卷类目表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二级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院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（部）预立卷类目表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2756DB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基建处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预立卷类目表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科研处预立卷类目表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现代教育中心预立卷类目表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2756DB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国际交流处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预立卷类目表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研究生部预立卷类目表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30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高职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预立卷类目表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招生办公室预立卷类目表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信息办公室预立卷类目表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党委办公室文件材料预立卷类目表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上级党组织有关党的建设的文件材料（如文件是针对本校的，则永久保存）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党委会，常委、党委扩大会、书记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校长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碰头会、总支书记会会议记录、纪要、决议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党委工作计划报告和总结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党委工作大事记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党委发布的决定、办法、通报和通知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院党委负责同志在院内的重要讲话稿和参加上级召开会议的发言稿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lastRenderedPageBreak/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上级党委和院党委调研、检查、巡视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工作形成的文件材料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党办收发文登记表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纪委、监察文件材料预立卷类目表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上级关于纪检、监察工作的文件（分问题立卷）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纪检、监察工作的规章制度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纪检、监察工作计划、总结、报告、批复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违纪案件的调查处理材料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群众来信来访及处理意见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纪检、监察工作统计年报表及重要报表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院纪委会议记录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上交礼金礼品登记表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组织、统战部文件材料预立卷类目表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一</w:t>
      </w:r>
      <w:r w:rsidR="00F3692D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组织</w:t>
      </w:r>
      <w:r w:rsidR="002756DB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上级关于组织工作的指示、决定和通知（分问题立卷）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组织工作计划、总结、报告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组织机构设置、变动的报告、批复、通知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副处级以上干部任免、调动材料（包括上级批准的，要附任免呈报表）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干部离休报告、决定及上级批复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党员和党组织统计年报表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老干部工作计划和总结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党费收支报表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发展新党员、预备党员转正名册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10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党校工作材料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上级及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先进党组织、优秀党员、优秀党务工作者的名单、奖励材料、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获得市级以上先进的材料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各总支、支部改选的请示报告、批复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二</w:t>
      </w:r>
      <w:r w:rsidR="00F3692D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统战</w:t>
      </w:r>
      <w:r w:rsidR="002756DB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上级关于统战工作的文件（分问题立卷）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统战工作计划、总结、报告、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统战工作统计年报表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民主党派成员和负责人名册及有关材料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各级人大代表、政协委员名单及审批材料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统战工作重要会议记录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宣传部文件材料预立卷类目表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上级有关宣传工作的文件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学校宣传工作计划和总结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理论学习的决定、通知、计划、总结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反映学校重大活动的材料、照片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宣传工作规章制度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本校精神文明建设工作材料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本校教职工政治思想动态及调查材料</w:t>
      </w:r>
    </w:p>
    <w:p w:rsidR="002E0830" w:rsidRPr="00131E95" w:rsidRDefault="00F724E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lastRenderedPageBreak/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团委、学生会文件材料预立卷类目表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上级关于共青团工作的文件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团委工作计划、总结、报告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表彰和奖励先进团支部、优秀团员的材料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团委、学生会工作年报表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处分团员的材料及复查材料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团委牵头进行的重大活动材料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学校学生组织参与的各种协会、社团材料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学生奖励材料（先进集体、优秀学生干部、三好学生）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本校团代会文件（通知、名单、工作报告、决议、选举结果、领导讲话、大会发言和大会通过的文件）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10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本校学代会文件（通知、名单、工作报告、决议、选举结果、领导讲话、大会发言和大会通过的文件）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本校团干部材料及团员名册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社团活动、勤工俭学、社会实践有关材料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工会、妇委文件材料预立卷类目表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一</w:t>
      </w:r>
      <w:r w:rsidR="002756DB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工会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上级关于工会工作的文件（分问题立卷）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工会工作计划、报告、总结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工会统计年报表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参与工会表彰的各类先进集体、个人的材料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基层工会干部名册、工会组织机构情况表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教代会材料（报告、决议、选举结果、领导讲话稿、重要提案及处理情况、代表名单、候选人名单、通知、议程）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工会开展各项重要活动的材料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出席全国、市、高校系统工代会、教代会代表名单、登记表等材料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工会工作规章制度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二</w:t>
      </w:r>
      <w:r w:rsidR="002756DB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妇委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上级有关妇女工作的文件（分问题立卷）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妇委工作计划、总结、报告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市级、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评选“三八”红旗手、先进集体、个人的材料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妇委工作规章制度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出席上级妇代会代表名单、登记表等材料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妇女代表大会文件材料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信访办文件材料预立卷类目表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上级关于信访工作的文件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信访工作规章制度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信访工作计划、总结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重要的来信来访及处理意见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领导接待日预约单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接待来访人员登记表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lastRenderedPageBreak/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信访工作统计年报表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校长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办公室文件材料预立卷类目录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上级有关高校行政管理的综合性文件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年度、学期工作计划、报告、总结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校长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办公会、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校长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书记碰头会议记录、纪要、决议单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全校性的工作会议、座谈会文件、校领导在会上的重要讲话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向上级的请示及其批复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学年报表及综合统计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年鉴、大事记、简报、信息、动态等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校办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的行政发文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校办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的工作计划和总结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10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校办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的请示和批复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的收发文登记簿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每周会议安排表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与有关单位签定的合同、协议书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获得市级以上先进的材料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其它重要突发事件材料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资产处文件材料预立卷类目录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资产处工作计划、总结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资产处关于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房屋的租赁合同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资产处关于学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校办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公用房及部分房屋调整通知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资产处实施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政府采购计划的请示、合同附明细表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资产处关于添置设备的招投标文件、非招投标采购的文件及审核意见表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购买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10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万元以上设备的随机资料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资产处关于设备及家具报废的请示及批复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资产处关于设备调拨的请示及批复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关于各类资产的统计表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10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资产处获得市级以上先进的材料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后保处文件材料预立卷类目录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上级关于后勤保障工作的文件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后保处规章制度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后保处工作计划和总结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后保处的请示和批复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后保处关于爱国卫生、保健工作的计划、总结及有关材料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计划生育工作文件及领取独生子女证名册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后保处与有关单位签定的合同、协议书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房屋产权材料、房屋补贴材料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校园绿化的材料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10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后保工作获得市级以上先进的材料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财务处文件预立卷类目表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lastRenderedPageBreak/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上级有关财务会计工作的文件材料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财务管理规定、计划、总结、请示、批复等文件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基金管理工作文件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有关财务管理方面的其他文件材料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会计移交清册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会计报表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会计帐簿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会计凭证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工资清册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10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贷款学生名册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获得市级以上先进的材料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审计处文件材料预立卷类目表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上级有关审计工作的文件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审计工作方面的规章制度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审计处工作计划、总结、调查报告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审计工作统计年报及重要报表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财务审计材料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基建项目审计材料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获得市级以上先进的材料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武装部、保卫处文件材料预立卷类目表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上级有关武装、军训、保卫、消防、安全生产的文件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武装部、保卫处规章制度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武装部、保卫处工作计划、总结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武装、保卫、消防工作统计表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复员、转业、退伍军人、军烈属名册和登记表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6．获得市级以上先进的材料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图书馆文件材料预立卷类目表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图书馆工作规章制度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图书馆工作计划、总结、报告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图书馆发展规划及统计年报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图书馆评估材料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获得市级以上先进的材料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人事处文件材料预立卷类目录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上级关于有关人事工作的文件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人事工作的规章制度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人事工作计划、总结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关于院内机构设置、变化的文件材料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人事处权限内的干部任免文件及名册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表彰和奖励先进集体、先进教职工的材料（市级以上）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教职工的处分材料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lastRenderedPageBreak/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师资培养、管理工作计划、总结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部门及教职工年度考核材料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10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教师工作量规定及执行情况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人事统计年报表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教职工名册（重新编制）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教职工评定、聘任专业技术职称材料（申报表、批复）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教职工晋升、调整工资材料、名册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教职工转正定级材料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教职工调进调出材料（工资转移证、行政关系介绍信、商调函）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教职工援外和支援边远地区材料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教职工辞职和出国的有关材料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教职工退休材料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20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教职工福利工作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使用临时工有关材料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教职工培训登记表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产业处文件材料预立卷类目录表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上级对产业工作的文件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产业处的请示及批复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产业处的计划及总结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产业的统计年报表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产业工作的会议记录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关于成立、撤消公司的报告及上级批复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公司申请上级颁发营业执照的有关材料及公司人事变动材料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工博会材料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获得市级以上先进的材料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教务处文件材料预立卷类目表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上级、本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有关教学工作的文件材料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有关教学工作方面的请示及批复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3．教学改革、培养目标、学制等方面的指示、规定、办法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有关教学的规章制度、会议纪录、调研报告、简报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有关教学检查、评估和各级优秀教学质量评奖材料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教务处工作计划与总结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有关专业、实验室论证、评估、申报、审批材料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有关重点专业、实验室建设材料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专业、实验室建设计划、简报、总结材料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10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专业、实验室建设统计报表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学生毕结业证书汇总表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学生学籍异动材料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各专业教学计划、教学大纲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课程表（包括选修课）、配课表、教学运行表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15．精品课程、重点课程建设材料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16．实践教学安排表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lastRenderedPageBreak/>
        <w:t>17．校外实习基地协议书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教学实习、生产实习计划、总结及有关材料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社会调查、社会实践计划、总结及有关材料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20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有关教学工作奖励材料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教学进程表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本科毕业生优秀论文（1~2%）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自编、主编教材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各系各专业使用教材目录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自编、主编教学指导书、实习指导书和习题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26．在校学生名单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27．有关学位工作的文件材料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28．获得学位的学生名单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学生处（学工部）文件材料预立卷类目表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一</w:t>
      </w:r>
      <w:r w:rsidR="00F3692D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学生处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学生处有关学生工作的规章制度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学生处工作总结、计划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学生学籍卡片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优秀毕业生登记表及有关材料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学生处分材料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上级、本校有关毕业分配的文件材料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毕业生工作计划、简报、总结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毕业生分配名册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毕业生质量跟踪调查和信息反馈材料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10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各类奖学金材料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有关学生工作的请示与批复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学生先进奖励材料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二</w:t>
      </w:r>
      <w:r w:rsidR="00F3692D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学工部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1．上级、本校有关学生思想政治工作的文件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2．学校有关学生思想政治工作的决定、通知、条例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3．学生思想政治工作计划、总结、报告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4．学生思想政治工作重大活动，典型调查材料和统计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5．学生政治工作人员奖惩材料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F724E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继续教育学院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上级、本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有关成人教育的文件材料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继续教育学院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有关成人教育的规章制度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继续教育学院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有关教学检查、评估的材料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继续教育学院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有关专业设置的请示及审批材料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继续教育学院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工作计划与总结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招生计划、新生录取名册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学生成绩册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教学计划、教学大纲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课程表、配课表、教学进程表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lastRenderedPageBreak/>
        <w:t>10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毕业生电子注册表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有关继续教育工作的请示与批复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毕业生优秀论文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自编、主编教材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各专业使用教材目录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15．学生学籍异动汇总表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16．学位信息表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学报编辑部文件材料预立卷类目表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学报原稿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学报样刊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校内外审稿意见单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有关学报出版的规章制度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出版请示和批复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有关学报出版管理形成的材料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学科办文件材料预立卷类目表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上级、本校有关学科建设的文件材料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学科设置的论证、评估、申报、审批材料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重点学科建设材料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学科建设的计划、总结材料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学科建设统计报表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6．有关学科建设的请示与批复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7．有关学科建设的先进奖励材料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校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报编辑部文件材料预立卷类目表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出版请示和批复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样报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高教研究所文件材料预立卷类目表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高教所计划总结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有关高教研究课题的文件材料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高教研究课题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二级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学院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（部）档案文件材料预立卷类目表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行政类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</w:t>
      </w:r>
      <w:r w:rsidR="008E71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院</w:t>
      </w:r>
      <w:r w:rsidR="008E7195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（部）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制定的有关规章制度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2．本</w:t>
      </w:r>
      <w:r w:rsidR="008E71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院</w:t>
      </w:r>
      <w:r w:rsidR="008E7195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（部）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的请示与上级批复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</w:t>
      </w:r>
      <w:r w:rsidR="008E71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院</w:t>
      </w:r>
      <w:r w:rsidR="008E7195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（部）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工作计划、报告、总结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</w:t>
      </w:r>
      <w:r w:rsidR="008E71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院</w:t>
      </w:r>
      <w:r w:rsidR="008E7195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（部）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重大活动中（包括党，政，工，团，教学，科研）形成的材料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教师，学生参加国际，国内（市级以上）各种竞赛的证书（个人为证书复印件），奖状，奖牌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6．本</w:t>
      </w:r>
      <w:r w:rsidR="008E71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院</w:t>
      </w:r>
      <w:r w:rsidR="008E7195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（部）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评选先进的奖励名单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7．本</w:t>
      </w:r>
      <w:r w:rsidR="008E71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院</w:t>
      </w:r>
      <w:r w:rsidR="008E7195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（部）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与有关单位签定的协议书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lastRenderedPageBreak/>
        <w:t>教学类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1．毕业生成绩表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2．毕业生合影</w:t>
      </w:r>
    </w:p>
    <w:p w:rsidR="002E0830" w:rsidRPr="00F077A4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756DB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基建处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文件材料预立卷目录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上级关于基建工作的文件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基建工作的规章制度，计划，总结，请示及批复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年度统计报表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总体规划，总平面图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基建项目经费的请示及批复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水，电，气管道分布图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当年的新工程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获市级以上奖励的先进材料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科研处文件材料预立卷目录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一、综合类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1．科技处向上级报送的行政管理类请示及批复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（包括申报科学基金及有关批复）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科技处工作计划及总结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科研处关于科研立项、批准、统计文件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获市级以上奖励的先进材料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统计报表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二、科研项目类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院内课题项目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科学技术发展基金项目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人文、社会科学研究项目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青年科学基金项目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10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全国教育科学规划重点课题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上海市自然科学基金项目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横向项目合同及协议书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13．项目获奖材料（包括奖状、奖杯、奖牌）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14．协作完成的科研课题自己所担任任务中形成的科研文件材料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各类项目应具备的申请书、开题报告、任务书、合同、协议书、阶段性小结、中期报告、中期检查结论、实验数据、计算书、图纸、研究报告、鉴定书、论文、专家评审意见、鉴定会材料、鉴定证书、推广应用意见、结题总结、专利证书、成果登记表、成果获奖与审批材料、对外学术交流材料。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现代教育中心文件材料预立卷类目表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工作计划、总结、报告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本中心制定的规章制度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本中心向上级的请示及批复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反映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重大活动的光盘、照片、录像带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有关电化教育的光盘、像带等目录</w:t>
      </w:r>
    </w:p>
    <w:p w:rsidR="002E0830" w:rsidRPr="00131E95" w:rsidRDefault="00F077A4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756DB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lastRenderedPageBreak/>
        <w:t>国际交流处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文件材料预立卷类目表</w:t>
      </w:r>
    </w:p>
    <w:p w:rsidR="002E0830" w:rsidRPr="00131E95" w:rsidRDefault="002E0830" w:rsidP="00D55768">
      <w:pPr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1．上级有关外事工作的文件材料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2．外事工作的规章制度、计划、总结、统计报表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3．上级对出国人员的有关文件材料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4．国际学术会议论文、有关材料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5．出国人员考察、访问材料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6．出国讲学、研究人员的有关材料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7．出国进修、留学取得学位及成果、论文和证书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8．上级邀请外籍人士的计划、批复和来往函件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9．外籍人士来院访问的文件材料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10．外籍教师、专家、学者来院讲学的讲稿、教材等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11．来院进修、短期培训研究的外籍人士的材料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12．中外合作交流协议、合同、项目纪要、备忘录（要附中文说明）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13．</w:t>
      </w:r>
      <w:r w:rsidR="00F077A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完成的国际合作项目、成果材料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14．双方互赠的礼品、纪念品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15．交流学生审批表、登记表、成绩、材料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获得市级以上先进的材料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研究生部预立卷类目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研究生工作计划,总结,及规章制度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研究生工作请示与批复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课程建设,专业设置的请示与批复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教学大纲,教学计划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学生学籍异动材料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学生奖励、处分材料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学位评审材料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毕业证书,学位证书信息表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成绩表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10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学生名单,登记表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招生简章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新生录取名册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入学试题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研究生培养协议书,合同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指导教师名册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优秀毕业生评选材料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奖学金名单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毕业生分配名册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19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毕业论文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高职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学院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预立卷类目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上级、学校有关高职教育的文件材料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有关高职教育的规章制度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有关教学检查、评估的材料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高职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学院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工作计划与总结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lastRenderedPageBreak/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学生成绩册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教学计划、教学大纲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课程表、配课表、教学进程表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有关高职教育工作的请示与批复</w:t>
      </w:r>
    </w:p>
    <w:p w:rsidR="002E0830" w:rsidRPr="00131E95" w:rsidRDefault="008E71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9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="002E0830"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学生学籍异动材料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10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重大活动及表彰（市级以上）先进材料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11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毕业生合影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12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本部门与有关单位鉴定的协议书</w:t>
      </w:r>
    </w:p>
    <w:p w:rsidR="002E0830" w:rsidRPr="00131E95" w:rsidRDefault="00131E95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招生办公室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上级、本校有关招生工作的文件材料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招生计划表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新生录取名单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委培、代培、自费生计划、合同及名单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D5576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招生宣传材料、招生工作总结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信息办公室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部门的计划、总结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部门的规章制度（新修订及更改过的）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部门的获奖材料（市级以上）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部门需要今后查考的文件。</w:t>
      </w:r>
    </w:p>
    <w:p w:rsidR="002E0830" w:rsidRPr="00131E95" w:rsidRDefault="002E0830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 w:rsidR="00F724E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．</w:t>
      </w:r>
      <w:r w:rsidRPr="00131E9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大型设备的随机资料</w:t>
      </w:r>
    </w:p>
    <w:p w:rsidR="00454F4D" w:rsidRPr="00F724E4" w:rsidRDefault="00454F4D" w:rsidP="002E0830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</w:p>
    <w:sectPr w:rsidR="00454F4D" w:rsidRPr="00F724E4" w:rsidSect="00641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98" w:rsidRDefault="00FA0998" w:rsidP="00923109">
      <w:r>
        <w:separator/>
      </w:r>
    </w:p>
  </w:endnote>
  <w:endnote w:type="continuationSeparator" w:id="1">
    <w:p w:rsidR="00FA0998" w:rsidRDefault="00FA0998" w:rsidP="0092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98" w:rsidRDefault="00FA0998" w:rsidP="00923109">
      <w:r>
        <w:separator/>
      </w:r>
    </w:p>
  </w:footnote>
  <w:footnote w:type="continuationSeparator" w:id="1">
    <w:p w:rsidR="00FA0998" w:rsidRDefault="00FA0998" w:rsidP="00923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830"/>
    <w:rsid w:val="0004307F"/>
    <w:rsid w:val="00131E95"/>
    <w:rsid w:val="00203D2C"/>
    <w:rsid w:val="002756DB"/>
    <w:rsid w:val="002E0830"/>
    <w:rsid w:val="00454F4D"/>
    <w:rsid w:val="00641A3C"/>
    <w:rsid w:val="00673CC1"/>
    <w:rsid w:val="00776810"/>
    <w:rsid w:val="008E7195"/>
    <w:rsid w:val="00923109"/>
    <w:rsid w:val="00AC6992"/>
    <w:rsid w:val="00D55768"/>
    <w:rsid w:val="00F077A4"/>
    <w:rsid w:val="00F3692D"/>
    <w:rsid w:val="00F724E4"/>
    <w:rsid w:val="00FA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08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083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23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2310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23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231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08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08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2019-10-22T06:22:00Z</dcterms:created>
  <dcterms:modified xsi:type="dcterms:W3CDTF">2019-10-22T07:01:00Z</dcterms:modified>
</cp:coreProperties>
</file>